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625BD5" w:rsidP="00C02369">
      <w:pPr>
        <w:keepNext/>
        <w:keepLines/>
        <w:spacing w:afterLines="100" w:after="312"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陕西省生物农业研究</w:t>
      </w:r>
      <w:r w:rsidR="00664533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所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C2368D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664533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生产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生活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科研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查验自身相关信息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</w:t>
      </w:r>
      <w:r w:rsidR="00625BD5">
        <w:rPr>
          <w:rFonts w:ascii="Times New Roman" w:eastAsia="宋体" w:hAnsi="Times New Roman" w:cs="Times New Roman" w:hint="eastAsia"/>
          <w:szCs w:val="24"/>
        </w:rPr>
        <w:t>生物农业研究</w:t>
      </w:r>
      <w:r w:rsidR="00664533">
        <w:rPr>
          <w:rFonts w:ascii="Times New Roman" w:eastAsia="宋体" w:hAnsi="Times New Roman" w:cs="Times New Roman" w:hint="eastAsia"/>
          <w:szCs w:val="24"/>
        </w:rPr>
        <w:t>所</w:t>
      </w:r>
      <w:r w:rsidR="00625BD5">
        <w:rPr>
          <w:rFonts w:ascii="Times New Roman" w:eastAsia="宋体" w:hAnsi="Times New Roman" w:cs="Times New Roman" w:hint="eastAsia"/>
          <w:szCs w:val="24"/>
        </w:rPr>
        <w:t>党政综合办公室</w:t>
      </w:r>
      <w:r w:rsidR="001551B9" w:rsidRPr="00E505B4">
        <w:rPr>
          <w:rFonts w:ascii="Times New Roman" w:eastAsia="宋体" w:hAnsi="Times New Roman" w:cs="Times New Roman" w:hint="eastAsia"/>
          <w:szCs w:val="24"/>
        </w:rPr>
        <w:t>填写</w:t>
      </w:r>
      <w:r w:rsidR="00625BD5">
        <w:rPr>
          <w:rFonts w:ascii="Times New Roman" w:eastAsia="宋体" w:hAnsi="Times New Roman" w:cs="Times New Roman" w:hint="eastAsia"/>
          <w:szCs w:val="24"/>
        </w:rPr>
        <w:t>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625BD5">
        <w:rPr>
          <w:rFonts w:ascii="Times New Roman" w:eastAsia="宋体" w:hAnsi="Times New Roman" w:cs="Times New Roman" w:hint="eastAsia"/>
          <w:szCs w:val="21"/>
        </w:rPr>
        <w:t>电子邮件接</w:t>
      </w:r>
      <w:r w:rsidRPr="008D438C">
        <w:rPr>
          <w:rFonts w:ascii="Times New Roman" w:eastAsia="宋体" w:hAnsi="Times New Roman" w:cs="Times New Roman" w:hint="eastAsia"/>
          <w:szCs w:val="21"/>
        </w:rPr>
        <w:t>收所需信息。</w:t>
      </w:r>
      <w:bookmarkStart w:id="2" w:name="_GoBack"/>
      <w:bookmarkEnd w:id="2"/>
    </w:p>
    <w:sectPr w:rsidR="00C2368D" w:rsidRPr="008D438C" w:rsidSect="008C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0C" w:rsidRDefault="0027290C" w:rsidP="00C2368D">
      <w:r>
        <w:separator/>
      </w:r>
    </w:p>
  </w:endnote>
  <w:endnote w:type="continuationSeparator" w:id="0">
    <w:p w:rsidR="0027290C" w:rsidRDefault="0027290C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0C" w:rsidRDefault="0027290C" w:rsidP="00C2368D">
      <w:r>
        <w:separator/>
      </w:r>
    </w:p>
  </w:footnote>
  <w:footnote w:type="continuationSeparator" w:id="0">
    <w:p w:rsidR="0027290C" w:rsidRDefault="0027290C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ACC"/>
    <w:rsid w:val="00050880"/>
    <w:rsid w:val="001551B9"/>
    <w:rsid w:val="00210A6A"/>
    <w:rsid w:val="0027290C"/>
    <w:rsid w:val="005268E8"/>
    <w:rsid w:val="00625BD5"/>
    <w:rsid w:val="00664533"/>
    <w:rsid w:val="00725062"/>
    <w:rsid w:val="00881A0D"/>
    <w:rsid w:val="008C2371"/>
    <w:rsid w:val="008D438C"/>
    <w:rsid w:val="00BB32EF"/>
    <w:rsid w:val="00C02369"/>
    <w:rsid w:val="00C2368D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lbg</cp:lastModifiedBy>
  <cp:revision>7</cp:revision>
  <dcterms:created xsi:type="dcterms:W3CDTF">2015-01-21T08:02:00Z</dcterms:created>
  <dcterms:modified xsi:type="dcterms:W3CDTF">2022-06-19T01:53:00Z</dcterms:modified>
</cp:coreProperties>
</file>